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B6" w:rsidRPr="009A62BF" w:rsidRDefault="00FB23B6" w:rsidP="00FB23B6">
      <w:pPr>
        <w:jc w:val="center"/>
        <w:rPr>
          <w:b/>
        </w:rPr>
      </w:pPr>
      <w:r w:rsidRPr="009A62BF">
        <w:rPr>
          <w:b/>
        </w:rPr>
        <w:t>СОВЕТ ДЕПУТАТОВ НОВОКЛЮЧЕВСКОГО СЕЛЬСОВЕТА</w:t>
      </w:r>
    </w:p>
    <w:p w:rsidR="00FB23B6" w:rsidRPr="009A62BF" w:rsidRDefault="00FB23B6" w:rsidP="00FB23B6">
      <w:pPr>
        <w:jc w:val="center"/>
        <w:rPr>
          <w:b/>
        </w:rPr>
      </w:pPr>
      <w:r w:rsidRPr="009A62BF">
        <w:rPr>
          <w:b/>
        </w:rPr>
        <w:t>КУПИНСКОГО РАЙОНА НОВОСИБИРСКОЙ ОБЛАСТИ</w:t>
      </w:r>
    </w:p>
    <w:p w:rsidR="00FB23B6" w:rsidRPr="009A62BF" w:rsidRDefault="00FB23B6" w:rsidP="00FB23B6">
      <w:pPr>
        <w:jc w:val="center"/>
        <w:rPr>
          <w:b/>
        </w:rPr>
      </w:pPr>
    </w:p>
    <w:p w:rsidR="00FB23B6" w:rsidRPr="009A62BF" w:rsidRDefault="00FB23B6" w:rsidP="00FB23B6">
      <w:pPr>
        <w:jc w:val="center"/>
        <w:rPr>
          <w:b/>
        </w:rPr>
      </w:pPr>
    </w:p>
    <w:p w:rsidR="00FB23B6" w:rsidRPr="009A62BF" w:rsidRDefault="00FB23B6" w:rsidP="00FB23B6">
      <w:pPr>
        <w:jc w:val="center"/>
        <w:rPr>
          <w:b/>
        </w:rPr>
      </w:pPr>
      <w:r w:rsidRPr="009A62BF">
        <w:rPr>
          <w:b/>
        </w:rPr>
        <w:t>РЕШЕНИЕ</w:t>
      </w:r>
    </w:p>
    <w:p w:rsidR="00FB23B6" w:rsidRPr="009A62BF" w:rsidRDefault="00FB23B6" w:rsidP="00FB23B6">
      <w:pPr>
        <w:jc w:val="center"/>
        <w:rPr>
          <w:b/>
        </w:rPr>
      </w:pPr>
      <w:r>
        <w:rPr>
          <w:b/>
        </w:rPr>
        <w:t>ТРИДЦАТОЙ СЕССИИ ПЯТОГО СОЗЫВА</w:t>
      </w:r>
    </w:p>
    <w:p w:rsidR="00FB23B6" w:rsidRPr="009A62BF" w:rsidRDefault="00FB23B6" w:rsidP="00FB23B6">
      <w:pPr>
        <w:rPr>
          <w:b/>
        </w:rPr>
      </w:pPr>
    </w:p>
    <w:p w:rsidR="00FB23B6" w:rsidRPr="009A62BF" w:rsidRDefault="00FB23B6" w:rsidP="00FB23B6">
      <w:pPr>
        <w:rPr>
          <w:b/>
          <w:color w:val="FF0000"/>
        </w:rPr>
      </w:pPr>
      <w:r>
        <w:rPr>
          <w:b/>
        </w:rPr>
        <w:t>22.07</w:t>
      </w:r>
      <w:r w:rsidRPr="009A62BF">
        <w:rPr>
          <w:b/>
        </w:rPr>
        <w:t xml:space="preserve">.2019 г                                                                                                                          </w:t>
      </w:r>
      <w:r w:rsidRPr="009A62BF">
        <w:rPr>
          <w:b/>
          <w:color w:val="000000"/>
        </w:rPr>
        <w:t>№ 12</w:t>
      </w:r>
      <w:r>
        <w:rPr>
          <w:b/>
          <w:color w:val="000000"/>
        </w:rPr>
        <w:t>8</w:t>
      </w:r>
    </w:p>
    <w:p w:rsidR="00FB23B6" w:rsidRPr="009A62BF" w:rsidRDefault="00FB23B6" w:rsidP="00FB23B6">
      <w:pPr>
        <w:jc w:val="center"/>
        <w:rPr>
          <w:b/>
          <w:color w:val="000000"/>
        </w:rPr>
      </w:pPr>
      <w:r w:rsidRPr="009A62BF">
        <w:rPr>
          <w:b/>
          <w:color w:val="000000"/>
        </w:rPr>
        <w:t>с. Новоключи</w:t>
      </w:r>
    </w:p>
    <w:p w:rsidR="00FB23B6" w:rsidRPr="009A62BF" w:rsidRDefault="00FB23B6" w:rsidP="00FB23B6">
      <w:pPr>
        <w:jc w:val="center"/>
        <w:rPr>
          <w:b/>
          <w:color w:val="000000"/>
        </w:rPr>
      </w:pPr>
    </w:p>
    <w:p w:rsidR="00FB23B6" w:rsidRPr="009A62BF" w:rsidRDefault="00FB23B6" w:rsidP="00FB23B6">
      <w:pPr>
        <w:jc w:val="center"/>
        <w:rPr>
          <w:b/>
          <w:color w:val="000000"/>
        </w:rPr>
      </w:pPr>
      <w:r w:rsidRPr="009A62BF">
        <w:rPr>
          <w:b/>
          <w:color w:val="000000"/>
        </w:rPr>
        <w:t>О внесении изменений в решение Совета депутатов</w:t>
      </w:r>
    </w:p>
    <w:p w:rsidR="00FB23B6" w:rsidRPr="009A62BF" w:rsidRDefault="00FB23B6" w:rsidP="00FB23B6">
      <w:pPr>
        <w:jc w:val="center"/>
        <w:rPr>
          <w:b/>
          <w:color w:val="000000"/>
        </w:rPr>
      </w:pPr>
      <w:r w:rsidRPr="009A62BF">
        <w:rPr>
          <w:b/>
          <w:color w:val="000000"/>
        </w:rPr>
        <w:t xml:space="preserve">От 12.12.2018 г. № 107 « О бюджете Новоключевского сельсовета на 2019 год </w:t>
      </w:r>
    </w:p>
    <w:p w:rsidR="00FB23B6" w:rsidRPr="009A62BF" w:rsidRDefault="00FB23B6" w:rsidP="00FB23B6">
      <w:pPr>
        <w:jc w:val="center"/>
        <w:rPr>
          <w:b/>
          <w:color w:val="000000"/>
        </w:rPr>
      </w:pPr>
      <w:r w:rsidRPr="009A62BF">
        <w:rPr>
          <w:b/>
          <w:color w:val="000000"/>
        </w:rPr>
        <w:t xml:space="preserve">и плановый период 2020 и 2021 </w:t>
      </w:r>
      <w:r>
        <w:rPr>
          <w:b/>
          <w:color w:val="000000"/>
        </w:rPr>
        <w:t>годов»</w:t>
      </w:r>
    </w:p>
    <w:p w:rsidR="00FB23B6" w:rsidRPr="00187E65" w:rsidRDefault="00FB23B6" w:rsidP="00FB23B6">
      <w:pPr>
        <w:jc w:val="center"/>
        <w:rPr>
          <w:color w:val="000000"/>
        </w:rPr>
      </w:pPr>
    </w:p>
    <w:p w:rsidR="00FB23B6" w:rsidRDefault="00FB23B6" w:rsidP="00FB23B6">
      <w:pPr>
        <w:jc w:val="both"/>
        <w:rPr>
          <w:color w:val="000000"/>
        </w:rPr>
      </w:pPr>
      <w:r w:rsidRPr="00187E65">
        <w:rPr>
          <w:color w:val="000000"/>
        </w:rPr>
        <w:t xml:space="preserve">        </w:t>
      </w:r>
      <w:proofErr w:type="gramStart"/>
      <w:r w:rsidRPr="00187E65">
        <w:rPr>
          <w:color w:val="000000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РФ», «Положение о бюджетном устройстве и бюджетном процессе в Новоключевском сельсовете Купинского района </w:t>
      </w:r>
      <w:r>
        <w:rPr>
          <w:color w:val="000000"/>
        </w:rPr>
        <w:t>Новосибирской области», утверждё</w:t>
      </w:r>
      <w:bookmarkStart w:id="0" w:name="_GoBack"/>
      <w:bookmarkEnd w:id="0"/>
      <w:r w:rsidRPr="00187E65">
        <w:rPr>
          <w:color w:val="000000"/>
        </w:rPr>
        <w:t>нном решением Совета депутатов Новоключевского сельсовета от 25.12.2013. №, 133</w:t>
      </w:r>
      <w:r w:rsidRPr="00187E65">
        <w:rPr>
          <w:color w:val="FF0000"/>
        </w:rPr>
        <w:t xml:space="preserve"> </w:t>
      </w:r>
      <w:r w:rsidRPr="00187E65">
        <w:rPr>
          <w:color w:val="000000"/>
        </w:rPr>
        <w:t>руководствуясь Уставом Новоключевского сельсовета</w:t>
      </w:r>
      <w:r>
        <w:rPr>
          <w:color w:val="000000"/>
        </w:rPr>
        <w:t>,</w:t>
      </w:r>
      <w:proofErr w:type="gramEnd"/>
    </w:p>
    <w:p w:rsidR="00FB23B6" w:rsidRPr="004B7C87" w:rsidRDefault="00FB23B6" w:rsidP="00FB23B6">
      <w:pPr>
        <w:jc w:val="both"/>
        <w:rPr>
          <w:b/>
          <w:color w:val="000000"/>
        </w:rPr>
      </w:pPr>
      <w:r w:rsidRPr="004B7C87">
        <w:rPr>
          <w:b/>
          <w:color w:val="000000"/>
        </w:rPr>
        <w:t xml:space="preserve"> РЕШИЛ:</w:t>
      </w:r>
    </w:p>
    <w:p w:rsidR="00FB23B6" w:rsidRPr="00187E65" w:rsidRDefault="00FB23B6" w:rsidP="00FB23B6">
      <w:pPr>
        <w:jc w:val="both"/>
        <w:rPr>
          <w:color w:val="000000"/>
        </w:rPr>
      </w:pPr>
      <w:r w:rsidRPr="00187E65">
        <w:rPr>
          <w:color w:val="000000"/>
        </w:rPr>
        <w:t xml:space="preserve">        1. Внести в решение Совета депутатов от 12.12.2018г. № 107 «О бюджете Новоключевского сельсовета на 2019 год и плановый период 2020 и 2021  годов»  следующие изменения:</w:t>
      </w:r>
    </w:p>
    <w:p w:rsidR="00FB23B6" w:rsidRPr="00187E65" w:rsidRDefault="00FB23B6" w:rsidP="00FB23B6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187E65">
        <w:rPr>
          <w:color w:val="000000"/>
        </w:rPr>
        <w:t>Пункт 1 изложить в следующей редакции:</w:t>
      </w:r>
    </w:p>
    <w:p w:rsidR="00FB23B6" w:rsidRDefault="00FB23B6" w:rsidP="00FB23B6">
      <w:pPr>
        <w:jc w:val="both"/>
        <w:rPr>
          <w:color w:val="000000"/>
        </w:rPr>
      </w:pPr>
      <w:r w:rsidRPr="00187E65">
        <w:t xml:space="preserve">        </w:t>
      </w:r>
      <w:r>
        <w:t xml:space="preserve">1.1. </w:t>
      </w:r>
      <w:r w:rsidRPr="00187E65">
        <w:t xml:space="preserve">прогнозируемый общий объем доходов местного бюджета  в </w:t>
      </w:r>
      <w:r w:rsidRPr="00187E65">
        <w:rPr>
          <w:color w:val="000000"/>
        </w:rPr>
        <w:t>сумме  –</w:t>
      </w:r>
    </w:p>
    <w:p w:rsidR="00FB23B6" w:rsidRPr="00187E65" w:rsidRDefault="00FB23B6" w:rsidP="00FB23B6">
      <w:pPr>
        <w:jc w:val="both"/>
        <w:rPr>
          <w:b/>
          <w:color w:val="000000"/>
        </w:rPr>
      </w:pPr>
      <w:r w:rsidRPr="00187E65">
        <w:rPr>
          <w:color w:val="000000"/>
        </w:rPr>
        <w:t xml:space="preserve"> </w:t>
      </w:r>
      <w:r>
        <w:t>15 162 840,40</w:t>
      </w:r>
      <w:r w:rsidRPr="00187E65">
        <w:rPr>
          <w:b/>
        </w:rPr>
        <w:t xml:space="preserve"> </w:t>
      </w:r>
      <w:r w:rsidRPr="00187E65">
        <w:rPr>
          <w:color w:val="000000"/>
        </w:rPr>
        <w:t xml:space="preserve"> рублей, в том </w:t>
      </w:r>
      <w:r w:rsidRPr="00187E65">
        <w:t xml:space="preserve">числе объем безвозмездных поступлении в сумме </w:t>
      </w:r>
      <w:r>
        <w:t xml:space="preserve"> 13 152 220,40 </w:t>
      </w:r>
      <w:r w:rsidRPr="00187E65">
        <w:rPr>
          <w:color w:val="000000"/>
        </w:rPr>
        <w:t>рублей из них объем</w:t>
      </w:r>
      <w:r w:rsidRPr="00187E65">
        <w:rPr>
          <w:b/>
          <w:color w:val="000000"/>
        </w:rPr>
        <w:t xml:space="preserve"> </w:t>
      </w:r>
      <w:r w:rsidRPr="00187E65">
        <w:rPr>
          <w:color w:val="000000"/>
        </w:rPr>
        <w:t>межбюджетных трансфертов</w:t>
      </w:r>
      <w:r>
        <w:rPr>
          <w:color w:val="000000"/>
        </w:rPr>
        <w:t xml:space="preserve"> </w:t>
      </w:r>
      <w:r w:rsidRPr="00187E65">
        <w:rPr>
          <w:color w:val="000000"/>
        </w:rPr>
        <w:t xml:space="preserve"> </w:t>
      </w:r>
      <w:r>
        <w:t xml:space="preserve"> </w:t>
      </w:r>
      <w:r w:rsidRPr="00187E65">
        <w:rPr>
          <w:color w:val="000000"/>
        </w:rPr>
        <w:t xml:space="preserve"> </w:t>
      </w:r>
      <w:r>
        <w:t xml:space="preserve">13 152 220,40                             </w:t>
      </w:r>
      <w:r w:rsidRPr="00187E65">
        <w:rPr>
          <w:color w:val="000000"/>
        </w:rPr>
        <w:t xml:space="preserve"> рублей;</w:t>
      </w:r>
    </w:p>
    <w:p w:rsidR="00FB23B6" w:rsidRPr="00187E65" w:rsidRDefault="00FB23B6" w:rsidP="00FB23B6">
      <w:pPr>
        <w:jc w:val="both"/>
        <w:rPr>
          <w:color w:val="000000"/>
        </w:rPr>
      </w:pPr>
      <w:r>
        <w:rPr>
          <w:color w:val="000000"/>
        </w:rPr>
        <w:t xml:space="preserve">        1.2</w:t>
      </w:r>
      <w:r w:rsidRPr="00187E65">
        <w:rPr>
          <w:color w:val="000000"/>
        </w:rPr>
        <w:t>.</w:t>
      </w:r>
      <w:r>
        <w:rPr>
          <w:color w:val="000000"/>
        </w:rPr>
        <w:t xml:space="preserve"> </w:t>
      </w:r>
      <w:r w:rsidRPr="00187E65">
        <w:rPr>
          <w:color w:val="000000"/>
        </w:rPr>
        <w:t xml:space="preserve">общий объем расходов местного бюджета в сумме </w:t>
      </w:r>
      <w:r>
        <w:rPr>
          <w:b/>
        </w:rPr>
        <w:t>16 110 292,15</w:t>
      </w:r>
      <w:r>
        <w:rPr>
          <w:color w:val="000000"/>
        </w:rPr>
        <w:t xml:space="preserve"> </w:t>
      </w:r>
      <w:r w:rsidRPr="00187E65">
        <w:rPr>
          <w:color w:val="000000"/>
        </w:rPr>
        <w:t xml:space="preserve"> рублей; </w:t>
      </w:r>
    </w:p>
    <w:p w:rsidR="00FB23B6" w:rsidRPr="00187E65" w:rsidRDefault="00FB23B6" w:rsidP="00FB23B6">
      <w:pPr>
        <w:jc w:val="both"/>
        <w:rPr>
          <w:color w:val="000000"/>
        </w:rPr>
      </w:pPr>
      <w:r>
        <w:rPr>
          <w:color w:val="000000"/>
        </w:rPr>
        <w:t xml:space="preserve"> и</w:t>
      </w:r>
    </w:p>
    <w:p w:rsidR="00FB23B6" w:rsidRPr="00A43452" w:rsidRDefault="00FB23B6" w:rsidP="00FB23B6">
      <w:pPr>
        <w:jc w:val="both"/>
        <w:rPr>
          <w:color w:val="000000"/>
        </w:rPr>
      </w:pPr>
      <w:r w:rsidRPr="00A43452">
        <w:t xml:space="preserve">2. </w:t>
      </w:r>
      <w:proofErr w:type="gramStart"/>
      <w:r w:rsidRPr="00A43452">
        <w:t xml:space="preserve">Приложение 4 (таблица 1) и приложение 5 (таблица </w:t>
      </w:r>
      <w:r>
        <w:t>1</w:t>
      </w:r>
      <w:r w:rsidRPr="00A43452">
        <w:t xml:space="preserve">), приложение 6 (таблица </w:t>
      </w:r>
      <w:r>
        <w:t xml:space="preserve">1), </w:t>
      </w:r>
      <w:r>
        <w:rPr>
          <w:color w:val="000000"/>
        </w:rPr>
        <w:t>приложение 8</w:t>
      </w:r>
      <w:r w:rsidRPr="00187E65">
        <w:rPr>
          <w:color w:val="000000"/>
        </w:rPr>
        <w:t xml:space="preserve"> </w:t>
      </w:r>
      <w:r>
        <w:rPr>
          <w:color w:val="000000"/>
        </w:rPr>
        <w:t xml:space="preserve">(таблица 1), приложение 9, </w:t>
      </w:r>
      <w:r w:rsidRPr="00A43452">
        <w:t>изложить соответственно в редакции приложений 1</w:t>
      </w:r>
      <w:r>
        <w:t xml:space="preserve"> </w:t>
      </w:r>
      <w:r w:rsidRPr="00A43452">
        <w:t>(таблица</w:t>
      </w:r>
      <w:r>
        <w:t xml:space="preserve"> </w:t>
      </w:r>
      <w:r w:rsidRPr="00A43452">
        <w:t>1</w:t>
      </w:r>
      <w:r>
        <w:t>), приложение 2 (таблица 1)</w:t>
      </w:r>
      <w:r w:rsidRPr="00A43452">
        <w:t>, приложение 3</w:t>
      </w:r>
      <w:r>
        <w:t xml:space="preserve"> (таблица 1</w:t>
      </w:r>
      <w:r w:rsidRPr="00A43452">
        <w:t>)</w:t>
      </w:r>
      <w:r>
        <w:t xml:space="preserve">,  приложение 4 </w:t>
      </w:r>
      <w:r>
        <w:rPr>
          <w:color w:val="000000"/>
        </w:rPr>
        <w:t xml:space="preserve">(таблица 1) </w:t>
      </w:r>
      <w:r w:rsidRPr="00A43452">
        <w:t xml:space="preserve">  к настоящему решению.</w:t>
      </w:r>
      <w:r w:rsidRPr="00A43452">
        <w:rPr>
          <w:color w:val="000000"/>
        </w:rPr>
        <w:t xml:space="preserve">     </w:t>
      </w:r>
      <w:proofErr w:type="gramEnd"/>
    </w:p>
    <w:p w:rsidR="00FB23B6" w:rsidRPr="00187E65" w:rsidRDefault="00FB23B6" w:rsidP="00FB23B6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FB23B6" w:rsidRDefault="00FB23B6" w:rsidP="00FB23B6">
      <w:pPr>
        <w:jc w:val="both"/>
        <w:rPr>
          <w:color w:val="000000"/>
        </w:rPr>
      </w:pPr>
      <w:r>
        <w:rPr>
          <w:color w:val="000000"/>
        </w:rPr>
        <w:t xml:space="preserve"> 3</w:t>
      </w:r>
      <w:r w:rsidRPr="00187E65">
        <w:rPr>
          <w:color w:val="000000"/>
        </w:rPr>
        <w:t>. Настоящее решение вступает в силу со дня его официального опубликования.</w:t>
      </w:r>
    </w:p>
    <w:p w:rsidR="00FB23B6" w:rsidRDefault="00FB23B6" w:rsidP="00FB23B6">
      <w:pPr>
        <w:jc w:val="both"/>
        <w:rPr>
          <w:color w:val="000000"/>
        </w:rPr>
      </w:pPr>
    </w:p>
    <w:p w:rsidR="00FB23B6" w:rsidRDefault="00FB23B6" w:rsidP="00FB23B6">
      <w:pPr>
        <w:jc w:val="both"/>
        <w:rPr>
          <w:color w:val="000000"/>
        </w:rPr>
      </w:pPr>
    </w:p>
    <w:p w:rsidR="00FB23B6" w:rsidRDefault="00FB23B6" w:rsidP="00FB23B6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5"/>
        <w:gridCol w:w="4402"/>
      </w:tblGrid>
      <w:tr w:rsidR="00FB23B6" w:rsidRPr="00AC4B16" w:rsidTr="00FE3D11">
        <w:tc>
          <w:tcPr>
            <w:tcW w:w="0" w:type="auto"/>
            <w:shd w:val="clear" w:color="auto" w:fill="auto"/>
          </w:tcPr>
          <w:p w:rsidR="00FB23B6" w:rsidRDefault="00FB23B6" w:rsidP="00FE3D11">
            <w:r w:rsidRPr="00187E65">
              <w:t xml:space="preserve">Председатель </w:t>
            </w:r>
            <w:r>
              <w:t>Совета депутатов</w:t>
            </w:r>
            <w:r w:rsidRPr="00187E65">
              <w:t xml:space="preserve"> </w:t>
            </w:r>
          </w:p>
          <w:p w:rsidR="00FB23B6" w:rsidRDefault="00FB23B6" w:rsidP="00FE3D11">
            <w:r w:rsidRPr="00187E65">
              <w:t>Новоключевского сельсовета</w:t>
            </w:r>
          </w:p>
          <w:p w:rsidR="00FB23B6" w:rsidRDefault="00FB23B6" w:rsidP="00FE3D11">
            <w:r w:rsidRPr="00187E65">
              <w:t xml:space="preserve"> Купинского района Новосибирской области</w:t>
            </w:r>
          </w:p>
          <w:p w:rsidR="00FB23B6" w:rsidRDefault="00FB23B6" w:rsidP="00FE3D11"/>
          <w:p w:rsidR="00FB23B6" w:rsidRDefault="00FB23B6" w:rsidP="00FE3D11"/>
          <w:p w:rsidR="00FB23B6" w:rsidRPr="00AC4B16" w:rsidRDefault="00FB23B6" w:rsidP="00FE3D11">
            <w:pPr>
              <w:rPr>
                <w:color w:val="000000"/>
              </w:rPr>
            </w:pPr>
            <w:r w:rsidRPr="00187E65">
              <w:t>____________ С.С.</w:t>
            </w:r>
            <w:r>
              <w:t xml:space="preserve"> </w:t>
            </w:r>
            <w:r w:rsidRPr="00187E65">
              <w:t>Суворова</w:t>
            </w:r>
          </w:p>
        </w:tc>
        <w:tc>
          <w:tcPr>
            <w:tcW w:w="0" w:type="auto"/>
            <w:shd w:val="clear" w:color="auto" w:fill="auto"/>
          </w:tcPr>
          <w:p w:rsidR="00FB23B6" w:rsidRPr="00187E65" w:rsidRDefault="00FB23B6" w:rsidP="00FE3D11">
            <w:pPr>
              <w:autoSpaceDE w:val="0"/>
              <w:autoSpaceDN w:val="0"/>
              <w:adjustRightInd w:val="0"/>
              <w:jc w:val="right"/>
            </w:pPr>
            <w:r w:rsidRPr="00187E65">
              <w:t>Глава Новоключевского сельсовета</w:t>
            </w:r>
          </w:p>
          <w:p w:rsidR="00FB23B6" w:rsidRDefault="00FB23B6" w:rsidP="00FE3D11">
            <w:pPr>
              <w:autoSpaceDE w:val="0"/>
              <w:autoSpaceDN w:val="0"/>
              <w:adjustRightInd w:val="0"/>
              <w:jc w:val="right"/>
            </w:pPr>
            <w:r>
              <w:t xml:space="preserve">        </w:t>
            </w:r>
            <w:r w:rsidRPr="00187E65">
              <w:t>Купинского района</w:t>
            </w:r>
          </w:p>
          <w:p w:rsidR="00FB23B6" w:rsidRPr="00187E65" w:rsidRDefault="00FB23B6" w:rsidP="00FE3D11">
            <w:pPr>
              <w:autoSpaceDE w:val="0"/>
              <w:autoSpaceDN w:val="0"/>
              <w:adjustRightInd w:val="0"/>
              <w:jc w:val="right"/>
            </w:pPr>
            <w:r w:rsidRPr="00187E65">
              <w:t>Новосибирской области</w:t>
            </w:r>
          </w:p>
          <w:p w:rsidR="00FB23B6" w:rsidRDefault="00FB23B6" w:rsidP="00FE3D11">
            <w:pPr>
              <w:autoSpaceDE w:val="0"/>
              <w:autoSpaceDN w:val="0"/>
              <w:adjustRightInd w:val="0"/>
              <w:jc w:val="right"/>
            </w:pPr>
          </w:p>
          <w:p w:rsidR="00FB23B6" w:rsidRPr="00187E65" w:rsidRDefault="00FB23B6" w:rsidP="00FE3D11">
            <w:pPr>
              <w:autoSpaceDE w:val="0"/>
              <w:autoSpaceDN w:val="0"/>
              <w:adjustRightInd w:val="0"/>
              <w:jc w:val="right"/>
            </w:pPr>
          </w:p>
          <w:p w:rsidR="00FB23B6" w:rsidRPr="00187E65" w:rsidRDefault="00FB23B6" w:rsidP="00FE3D11">
            <w:pPr>
              <w:autoSpaceDE w:val="0"/>
              <w:autoSpaceDN w:val="0"/>
              <w:adjustRightInd w:val="0"/>
              <w:jc w:val="both"/>
            </w:pPr>
            <w:r w:rsidRPr="00187E65">
              <w:t xml:space="preserve">                        ___________ М.В. Лымарь</w:t>
            </w:r>
          </w:p>
          <w:p w:rsidR="00FB23B6" w:rsidRPr="00AC4B16" w:rsidRDefault="00FB23B6" w:rsidP="00FE3D11">
            <w:pPr>
              <w:jc w:val="both"/>
              <w:rPr>
                <w:color w:val="000000"/>
              </w:rPr>
            </w:pPr>
          </w:p>
          <w:p w:rsidR="00FB23B6" w:rsidRPr="00AC4B16" w:rsidRDefault="00FB23B6" w:rsidP="00FE3D11">
            <w:pPr>
              <w:jc w:val="both"/>
              <w:rPr>
                <w:color w:val="000000"/>
              </w:rPr>
            </w:pPr>
          </w:p>
        </w:tc>
      </w:tr>
    </w:tbl>
    <w:p w:rsidR="00F20A22" w:rsidRDefault="00F20A22"/>
    <w:sectPr w:rsidR="00F2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3B6"/>
    <w:rsid w:val="000F15E1"/>
    <w:rsid w:val="00F20A22"/>
    <w:rsid w:val="00FB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2019-08-02T08:51:00Z</dcterms:created>
  <dcterms:modified xsi:type="dcterms:W3CDTF">2019-08-02T08:53:00Z</dcterms:modified>
</cp:coreProperties>
</file>